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2F8" w:rsidRDefault="000752F8" w:rsidP="000752F8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458F03F5" wp14:editId="1A97BA21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2F8" w:rsidRDefault="000752F8" w:rsidP="000752F8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0752F8" w:rsidRDefault="000752F8" w:rsidP="000752F8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0752F8" w:rsidRPr="00377116" w:rsidRDefault="000752F8" w:rsidP="000752F8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0752F8" w:rsidRPr="00FF2DA7" w:rsidRDefault="000752F8" w:rsidP="000752F8">
      <w:pPr>
        <w:pStyle w:val="3"/>
        <w:tabs>
          <w:tab w:val="clear" w:pos="360"/>
        </w:tabs>
        <w:ind w:left="0" w:firstLine="0"/>
        <w:jc w:val="center"/>
        <w:rPr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</w:p>
    <w:p w:rsidR="000752F8" w:rsidRPr="00B918CC" w:rsidRDefault="00DF4A0C" w:rsidP="000752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30.03.</w:t>
      </w:r>
      <w:r w:rsidR="000752F8">
        <w:rPr>
          <w:rFonts w:ascii="Times New Roman" w:hAnsi="Times New Roman" w:cs="Times New Roman"/>
          <w:sz w:val="24"/>
          <w:szCs w:val="24"/>
        </w:rPr>
        <w:t xml:space="preserve"> 2018</w:t>
      </w:r>
      <w:r w:rsidR="000752F8" w:rsidRPr="00B918CC">
        <w:rPr>
          <w:rFonts w:ascii="Times New Roman" w:hAnsi="Times New Roman" w:cs="Times New Roman"/>
          <w:sz w:val="24"/>
          <w:szCs w:val="24"/>
        </w:rPr>
        <w:t xml:space="preserve"> года                        </w:t>
      </w:r>
      <w:r w:rsidR="000752F8">
        <w:rPr>
          <w:rFonts w:ascii="Times New Roman" w:hAnsi="Times New Roman" w:cs="Times New Roman"/>
          <w:sz w:val="24"/>
          <w:szCs w:val="24"/>
        </w:rPr>
        <w:t xml:space="preserve">  </w:t>
      </w:r>
      <w:r w:rsidR="000752F8" w:rsidRPr="00B918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752F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№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24</w:t>
      </w:r>
    </w:p>
    <w:p w:rsidR="000752F8" w:rsidRPr="00B918CC" w:rsidRDefault="000752F8" w:rsidP="000752F8">
      <w:pPr>
        <w:jc w:val="both"/>
        <w:rPr>
          <w:sz w:val="24"/>
          <w:szCs w:val="24"/>
        </w:rPr>
      </w:pPr>
    </w:p>
    <w:p w:rsidR="000752F8" w:rsidRPr="00FF2DA7" w:rsidRDefault="000752F8" w:rsidP="000752F8">
      <w:pPr>
        <w:autoSpaceDE w:val="0"/>
        <w:autoSpaceDN w:val="0"/>
        <w:adjustRightInd w:val="0"/>
        <w:ind w:right="4393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ab/>
        <w:t>О внесении изменений в постановление местной администрации муниципального образования город Петергоф от 10.07.2017 № 88 «</w:t>
      </w:r>
      <w:r w:rsidRPr="00FF2DA7">
        <w:rPr>
          <w:rFonts w:ascii="Times New Roman" w:hAnsi="Times New Roman" w:cs="Times New Roman"/>
          <w:spacing w:val="-2"/>
          <w:sz w:val="24"/>
          <w:szCs w:val="24"/>
        </w:rPr>
        <w:t xml:space="preserve">О предельном уровне соотношения </w:t>
      </w:r>
      <w:r w:rsidRPr="00FF2DA7">
        <w:rPr>
          <w:rFonts w:ascii="Times New Roman" w:hAnsi="Times New Roman" w:cs="Times New Roman"/>
          <w:sz w:val="24"/>
          <w:szCs w:val="24"/>
        </w:rPr>
        <w:t>среднемесячной заработной платы руководителей, их заместителей, главных бухгалтеров и среднемесячной заработной платы работников (без учета заработной платы соответствующего руководителя, его заместителей, главного бухгалтера) муниципальных казенных учреждений и муниципального унитарного предприятия, подведомственных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752F8" w:rsidRDefault="000752F8" w:rsidP="000752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5C1F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0752F8" w:rsidRDefault="000752F8" w:rsidP="000752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5C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35C1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целях приведения нормативных правовых актов в соответствие с действующим законодательством, местная администрация муниципального образования город Петергоф  </w:t>
      </w:r>
    </w:p>
    <w:p w:rsidR="000752F8" w:rsidRDefault="000752F8" w:rsidP="000752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2F8" w:rsidRDefault="000752F8" w:rsidP="000752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0752F8" w:rsidRDefault="000752F8" w:rsidP="000752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2F8" w:rsidRDefault="000752F8" w:rsidP="000752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49C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1. Внести изменения </w:t>
      </w:r>
      <w:r w:rsidRPr="007749C3">
        <w:rPr>
          <w:rFonts w:ascii="Times New Roman" w:hAnsi="Times New Roman" w:cs="Times New Roman"/>
          <w:spacing w:val="-2"/>
          <w:sz w:val="28"/>
          <w:szCs w:val="28"/>
        </w:rPr>
        <w:t xml:space="preserve">в постановление местной администрации муниципального образования город Петергоф от 10.07.2017 № 88 «О предельном уровне соотношения </w:t>
      </w:r>
      <w:r w:rsidRPr="007749C3">
        <w:rPr>
          <w:rFonts w:ascii="Times New Roman" w:hAnsi="Times New Roman" w:cs="Times New Roman"/>
          <w:sz w:val="28"/>
          <w:szCs w:val="28"/>
        </w:rPr>
        <w:t>среднемесячной заработной платы руководителей, их заместителей, главных бухгалтеров и среднемесячной заработной платы работников (без учета заработной платы соответствующего руководителя, его заместителей, главного бухгалтера) муниципальных казенных учреждений и муниципального унитарного предприятия, подведомственных местной администрации муниципального образования город Петергоф»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752F8" w:rsidRDefault="000752F8" w:rsidP="000752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пункт 2 Постановления, приложение к Постановлению «</w:t>
      </w:r>
      <w:r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Порядок расчета соотношения среднемесячной заработной платы руководителей, их заместителей и главных бухгалтеров, и среднемесячной заработной платы работников муниципальных казенных учреждений, муниципального унитарного предприятия муниципального образования город Петергоф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</w:t>
      </w:r>
      <w:r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утратившими силу.</w:t>
      </w:r>
    </w:p>
    <w:p w:rsidR="000752F8" w:rsidRPr="0040626B" w:rsidRDefault="000752F8" w:rsidP="000752F8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</w:t>
      </w:r>
      <w:r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Настоящее постановление вступает в силу со дня его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официального опубликования.</w:t>
      </w:r>
    </w:p>
    <w:p w:rsidR="000752F8" w:rsidRDefault="000752F8" w:rsidP="000752F8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3</w:t>
      </w:r>
      <w:r w:rsidRPr="00441C78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Контроль за исполнением настоящего постановления </w:t>
      </w:r>
      <w:r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возлагаю на заместителя главы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Алексеева А.А.</w:t>
      </w:r>
    </w:p>
    <w:p w:rsidR="000752F8" w:rsidRPr="00441C78" w:rsidRDefault="000752F8" w:rsidP="000752F8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752F8" w:rsidRPr="00441C78" w:rsidRDefault="000752F8" w:rsidP="000752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1C78"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:rsidR="000752F8" w:rsidRPr="00441C78" w:rsidRDefault="000752F8" w:rsidP="000752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0752F8" w:rsidRDefault="000752F8" w:rsidP="000752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0752F8" w:rsidRDefault="000752F8" w:rsidP="000752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52F8" w:rsidRPr="0094174E" w:rsidRDefault="000752F8" w:rsidP="000752F8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</w:p>
    <w:p w:rsidR="000752F8" w:rsidRPr="00B936E8" w:rsidRDefault="000752F8" w:rsidP="000752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2F8" w:rsidRDefault="000752F8" w:rsidP="000752F8"/>
    <w:p w:rsidR="00311C55" w:rsidRDefault="00311C55"/>
    <w:sectPr w:rsidR="00311C55" w:rsidSect="006231C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16"/>
    <w:rsid w:val="000752F8"/>
    <w:rsid w:val="00311C55"/>
    <w:rsid w:val="00A17BE5"/>
    <w:rsid w:val="00CB3B16"/>
    <w:rsid w:val="00DF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A9D33-3674-4ECB-9ACD-4794DE68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2F8"/>
  </w:style>
  <w:style w:type="paragraph" w:styleId="1">
    <w:name w:val="heading 1"/>
    <w:basedOn w:val="a"/>
    <w:next w:val="a"/>
    <w:link w:val="10"/>
    <w:qFormat/>
    <w:rsid w:val="000752F8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0752F8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52F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0752F8"/>
    <w:rPr>
      <w:rFonts w:ascii="Times New Roman" w:eastAsia="Times New Roman" w:hAnsi="Times New Roman" w:cs="Times New Roman"/>
      <w:sz w:val="24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2018-03-19T14:10:00Z</dcterms:created>
  <dcterms:modified xsi:type="dcterms:W3CDTF">2018-04-02T14:42:00Z</dcterms:modified>
</cp:coreProperties>
</file>